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35211D">
        <w:trPr>
          <w:trHeight w:val="578"/>
        </w:trPr>
        <w:tc>
          <w:tcPr>
            <w:tcW w:w="4608" w:type="dxa"/>
            <w:vAlign w:val="center"/>
          </w:tcPr>
          <w:p w:rsidR="00A3778E" w:rsidRPr="0035211D" w:rsidRDefault="00A3778E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5211D" w:rsidRDefault="00A3778E" w:rsidP="00164BEB">
            <w:pPr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 </w:t>
            </w:r>
            <w:proofErr w:type="spellStart"/>
            <w:r w:rsidR="0035211D" w:rsidRPr="0035211D">
              <w:rPr>
                <w:sz w:val="26"/>
                <w:szCs w:val="26"/>
              </w:rPr>
              <w:t>Бєлова</w:t>
            </w:r>
            <w:proofErr w:type="spellEnd"/>
            <w:r w:rsidR="0035211D" w:rsidRPr="0035211D">
              <w:rPr>
                <w:sz w:val="26"/>
                <w:szCs w:val="26"/>
              </w:rPr>
              <w:t xml:space="preserve"> Тетяна Костянтинівна</w:t>
            </w:r>
          </w:p>
        </w:tc>
      </w:tr>
      <w:tr w:rsidR="00A3778E" w:rsidRPr="0035211D">
        <w:trPr>
          <w:trHeight w:val="532"/>
        </w:trPr>
        <w:tc>
          <w:tcPr>
            <w:tcW w:w="4608" w:type="dxa"/>
            <w:vAlign w:val="center"/>
          </w:tcPr>
          <w:p w:rsidR="00A3778E" w:rsidRPr="0035211D" w:rsidRDefault="00A3778E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5211D" w:rsidRDefault="0035211D" w:rsidP="00164BEB">
            <w:pPr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1991</w:t>
            </w:r>
          </w:p>
        </w:tc>
      </w:tr>
      <w:tr w:rsidR="00A3778E" w:rsidRPr="0035211D">
        <w:trPr>
          <w:trHeight w:val="554"/>
        </w:trPr>
        <w:tc>
          <w:tcPr>
            <w:tcW w:w="4608" w:type="dxa"/>
            <w:vAlign w:val="center"/>
          </w:tcPr>
          <w:p w:rsidR="00A3778E" w:rsidRPr="0035211D" w:rsidRDefault="00A3778E" w:rsidP="00164BEB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35211D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5211D" w:rsidRDefault="00A3778E" w:rsidP="00164BEB">
            <w:pPr>
              <w:rPr>
                <w:sz w:val="26"/>
                <w:szCs w:val="26"/>
              </w:rPr>
            </w:pPr>
            <w:r w:rsidRPr="0035211D">
              <w:rPr>
                <w:bCs/>
                <w:iCs/>
                <w:sz w:val="26"/>
                <w:szCs w:val="26"/>
              </w:rPr>
              <w:t xml:space="preserve"> </w:t>
            </w:r>
            <w:r w:rsidRPr="0035211D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35211D">
        <w:trPr>
          <w:trHeight w:val="86"/>
        </w:trPr>
        <w:tc>
          <w:tcPr>
            <w:tcW w:w="4608" w:type="dxa"/>
            <w:vAlign w:val="center"/>
          </w:tcPr>
          <w:p w:rsidR="00A3778E" w:rsidRPr="0035211D" w:rsidRDefault="00A3778E" w:rsidP="00164BEB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35211D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5211D" w:rsidRDefault="00A3778E" w:rsidP="00164BEB">
            <w:pPr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35211D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35211D" w:rsidRDefault="00456397" w:rsidP="00164BEB">
            <w:pPr>
              <w:spacing w:line="288" w:lineRule="auto"/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5</w:t>
            </w:r>
            <w:r w:rsidR="00CC3542" w:rsidRPr="0035211D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35211D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35211D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35211D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барна справа;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кухні народів світу;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сервісна діяльність;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психологія управління та </w:t>
            </w:r>
            <w:proofErr w:type="spellStart"/>
            <w:r w:rsidRPr="0035211D">
              <w:rPr>
                <w:sz w:val="26"/>
                <w:szCs w:val="26"/>
              </w:rPr>
              <w:t>конфліктологія</w:t>
            </w:r>
            <w:proofErr w:type="spellEnd"/>
            <w:r w:rsidRPr="0035211D">
              <w:rPr>
                <w:sz w:val="26"/>
                <w:szCs w:val="26"/>
              </w:rPr>
              <w:t>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35211D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охорона праці в галузі</w:t>
            </w:r>
            <w:r w:rsidR="0035211D" w:rsidRPr="0035211D">
              <w:rPr>
                <w:sz w:val="26"/>
                <w:szCs w:val="26"/>
              </w:rPr>
              <w:t>.</w:t>
            </w:r>
          </w:p>
          <w:p w:rsidR="00CC3542" w:rsidRPr="0035211D" w:rsidRDefault="00CC3542" w:rsidP="00164BEB">
            <w:pPr>
              <w:ind w:left="22"/>
              <w:rPr>
                <w:sz w:val="26"/>
                <w:szCs w:val="26"/>
              </w:rPr>
            </w:pPr>
          </w:p>
        </w:tc>
      </w:tr>
      <w:tr w:rsidR="00CC3542" w:rsidRPr="0035211D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6</w:t>
            </w:r>
            <w:r w:rsidR="00CC3542" w:rsidRPr="0035211D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35211D" w:rsidRDefault="00CC3542" w:rsidP="00164BEB">
            <w:pPr>
              <w:jc w:val="center"/>
              <w:rPr>
                <w:sz w:val="26"/>
                <w:szCs w:val="26"/>
              </w:rPr>
            </w:pPr>
          </w:p>
        </w:tc>
      </w:tr>
      <w:tr w:rsidR="009F60E6" w:rsidRPr="0035211D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35211D" w:rsidRDefault="009F60E6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35211D" w:rsidRDefault="009F60E6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35211D" w:rsidRDefault="0035211D" w:rsidP="00164BE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середній: </w:t>
            </w:r>
            <w:r w:rsidRPr="0035211D">
              <w:rPr>
                <w:sz w:val="26"/>
                <w:szCs w:val="26"/>
                <w:lang w:val="en-US"/>
              </w:rPr>
              <w:t>MS Office</w:t>
            </w:r>
          </w:p>
        </w:tc>
      </w:tr>
      <w:tr w:rsidR="00CC3542" w:rsidRPr="0035211D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35211D" w:rsidRDefault="00456397" w:rsidP="00164BEB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8</w:t>
            </w:r>
            <w:r w:rsidR="00CC3542" w:rsidRPr="0035211D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5211D" w:rsidRDefault="00CC3542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а) вільно - </w:t>
            </w:r>
            <w:r w:rsidR="0035211D" w:rsidRPr="0035211D">
              <w:rPr>
                <w:sz w:val="26"/>
                <w:szCs w:val="26"/>
              </w:rPr>
              <w:t>російська</w:t>
            </w:r>
          </w:p>
        </w:tc>
      </w:tr>
      <w:tr w:rsidR="00CC3542" w:rsidRPr="0035211D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5211D" w:rsidRDefault="00CC3542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б) зі словником - </w:t>
            </w:r>
            <w:r w:rsidR="0035211D" w:rsidRPr="0035211D">
              <w:rPr>
                <w:sz w:val="26"/>
                <w:szCs w:val="26"/>
              </w:rPr>
              <w:t>англійська</w:t>
            </w:r>
          </w:p>
        </w:tc>
      </w:tr>
      <w:tr w:rsidR="00CC3542" w:rsidRPr="0035211D">
        <w:trPr>
          <w:trHeight w:val="70"/>
        </w:trPr>
        <w:tc>
          <w:tcPr>
            <w:tcW w:w="4968" w:type="dxa"/>
            <w:gridSpan w:val="2"/>
            <w:vMerge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5211D" w:rsidRDefault="00CC3542" w:rsidP="00164BEB">
            <w:pPr>
              <w:jc w:val="center"/>
              <w:rPr>
                <w:sz w:val="26"/>
                <w:szCs w:val="26"/>
              </w:rPr>
            </w:pPr>
          </w:p>
        </w:tc>
      </w:tr>
      <w:tr w:rsidR="00CC3542" w:rsidRPr="0035211D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9</w:t>
            </w:r>
            <w:r w:rsidR="00CC3542" w:rsidRPr="0035211D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proofErr w:type="spellStart"/>
            <w:r w:rsidRPr="0035211D">
              <w:rPr>
                <w:sz w:val="26"/>
                <w:szCs w:val="26"/>
              </w:rPr>
              <w:t>хостес</w:t>
            </w:r>
            <w:proofErr w:type="spellEnd"/>
            <w:r w:rsidRPr="0035211D">
              <w:rPr>
                <w:sz w:val="26"/>
                <w:szCs w:val="26"/>
              </w:rPr>
              <w:t>, менеджер</w:t>
            </w:r>
          </w:p>
        </w:tc>
      </w:tr>
      <w:tr w:rsidR="00CC3542" w:rsidRPr="0035211D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10</w:t>
            </w:r>
            <w:r w:rsidR="00CC3542" w:rsidRPr="0035211D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посвідчення водія,категорія «В»</w:t>
            </w:r>
          </w:p>
        </w:tc>
      </w:tr>
      <w:tr w:rsidR="00CC3542" w:rsidRPr="0035211D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1</w:t>
            </w:r>
            <w:r w:rsidRPr="0035211D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proofErr w:type="spellStart"/>
            <w:r w:rsidRPr="0035211D">
              <w:rPr>
                <w:sz w:val="26"/>
                <w:szCs w:val="26"/>
              </w:rPr>
              <w:t>хостес</w:t>
            </w:r>
            <w:proofErr w:type="spellEnd"/>
            <w:r w:rsidRPr="0035211D">
              <w:rPr>
                <w:sz w:val="26"/>
                <w:szCs w:val="26"/>
              </w:rPr>
              <w:t xml:space="preserve"> 1 рік, менеджер в архітектурній фірмі 1 рік</w:t>
            </w:r>
          </w:p>
        </w:tc>
      </w:tr>
      <w:tr w:rsidR="00CC3542" w:rsidRPr="0035211D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 xml:space="preserve">- </w:t>
            </w:r>
            <w:r w:rsidR="00CC3542" w:rsidRPr="0035211D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proofErr w:type="spellStart"/>
            <w:r w:rsidRPr="0035211D">
              <w:rPr>
                <w:sz w:val="26"/>
                <w:szCs w:val="26"/>
              </w:rPr>
              <w:t>хостес</w:t>
            </w:r>
            <w:proofErr w:type="spellEnd"/>
          </w:p>
        </w:tc>
      </w:tr>
      <w:tr w:rsidR="00CC3542" w:rsidRPr="0035211D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lastRenderedPageBreak/>
              <w:t>1</w:t>
            </w:r>
            <w:r w:rsidR="00456397" w:rsidRPr="0035211D">
              <w:rPr>
                <w:b/>
                <w:sz w:val="26"/>
                <w:szCs w:val="26"/>
              </w:rPr>
              <w:t>2</w:t>
            </w:r>
            <w:r w:rsidRPr="0035211D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164BEB" w:rsidRDefault="0035211D" w:rsidP="00164BEB">
            <w:pPr>
              <w:jc w:val="center"/>
              <w:rPr>
                <w:sz w:val="26"/>
                <w:szCs w:val="26"/>
              </w:rPr>
            </w:pPr>
            <w:r w:rsidRPr="00164BEB">
              <w:rPr>
                <w:sz w:val="36"/>
                <w:szCs w:val="36"/>
              </w:rPr>
              <w:t>–</w:t>
            </w:r>
          </w:p>
        </w:tc>
      </w:tr>
      <w:tr w:rsidR="00CC3542" w:rsidRPr="0035211D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3</w:t>
            </w:r>
            <w:r w:rsidRPr="0035211D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туризм, мистецтво</w:t>
            </w:r>
          </w:p>
        </w:tc>
      </w:tr>
      <w:tr w:rsidR="00CC3542" w:rsidRPr="0035211D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35211D" w:rsidRDefault="00A6094C" w:rsidP="00164BEB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4</w:t>
            </w:r>
            <w:r w:rsidRPr="0035211D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незаміжня</w:t>
            </w:r>
          </w:p>
        </w:tc>
      </w:tr>
      <w:tr w:rsidR="00CC3542" w:rsidRPr="0035211D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5</w:t>
            </w:r>
            <w:r w:rsidRPr="0035211D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Полтавський район</w:t>
            </w:r>
          </w:p>
        </w:tc>
      </w:tr>
      <w:tr w:rsidR="00CC3542" w:rsidRPr="0035211D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6</w:t>
            </w:r>
            <w:r w:rsidRPr="0035211D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Комунікабельна, відповідальна</w:t>
            </w:r>
          </w:p>
        </w:tc>
      </w:tr>
      <w:tr w:rsidR="00CC3542" w:rsidRPr="0035211D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7</w:t>
            </w:r>
            <w:r w:rsidRPr="0035211D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35211D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8</w:t>
            </w:r>
            <w:r w:rsidRPr="0035211D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адміністратор</w:t>
            </w:r>
          </w:p>
        </w:tc>
      </w:tr>
      <w:tr w:rsidR="00CC3542" w:rsidRPr="0035211D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9</w:t>
            </w:r>
            <w:r w:rsidRPr="0035211D">
              <w:rPr>
                <w:b/>
                <w:sz w:val="26"/>
                <w:szCs w:val="26"/>
              </w:rPr>
              <w:t xml:space="preserve">. Контактний телефон, </w:t>
            </w:r>
            <w:r w:rsidRPr="0035211D">
              <w:rPr>
                <w:b/>
                <w:sz w:val="26"/>
                <w:szCs w:val="26"/>
                <w:lang w:val="en-US"/>
              </w:rPr>
              <w:t>e-mail</w:t>
            </w:r>
            <w:r w:rsidRPr="0035211D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0666953704</w:t>
            </w:r>
          </w:p>
        </w:tc>
      </w:tr>
      <w:tr w:rsidR="00CC3542" w:rsidRPr="0035211D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20</w:t>
            </w:r>
            <w:r w:rsidR="00CC3542" w:rsidRPr="0035211D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201</w:t>
            </w:r>
            <w:r w:rsidR="00164BEB">
              <w:rPr>
                <w:sz w:val="26"/>
                <w:szCs w:val="26"/>
              </w:rPr>
              <w:t>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164BEB"/>
    <w:rsid w:val="0035211D"/>
    <w:rsid w:val="003B68B9"/>
    <w:rsid w:val="00456397"/>
    <w:rsid w:val="004B4A56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E124D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2013-09-30T09:26:00Z</dcterms:created>
  <dcterms:modified xsi:type="dcterms:W3CDTF">2013-09-30T09:26:00Z</dcterms:modified>
</cp:coreProperties>
</file>